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67" w:rsidRDefault="00733367" w:rsidP="00733367">
      <w:pPr>
        <w:pStyle w:val="BodyText"/>
        <w:tabs>
          <w:tab w:val="left" w:pos="3502"/>
        </w:tabs>
        <w:spacing w:after="0"/>
        <w:rPr>
          <w:rFonts w:ascii="黑体" w:eastAsia="黑体" w:hAnsi="黑体" w:cs="仿宋" w:hint="eastAsia"/>
          <w:bCs/>
          <w:sz w:val="32"/>
          <w:szCs w:val="32"/>
        </w:rPr>
      </w:pPr>
      <w:r w:rsidRPr="007674AB"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733367" w:rsidRPr="007674AB" w:rsidRDefault="00733367" w:rsidP="00733367">
      <w:pPr>
        <w:pStyle w:val="BodyText"/>
        <w:tabs>
          <w:tab w:val="left" w:pos="3502"/>
        </w:tabs>
        <w:spacing w:after="0"/>
        <w:rPr>
          <w:rFonts w:ascii="黑体" w:eastAsia="黑体" w:hAnsi="黑体" w:cs="仿宋" w:hint="eastAsia"/>
          <w:bCs/>
          <w:sz w:val="32"/>
          <w:szCs w:val="32"/>
        </w:rPr>
      </w:pPr>
    </w:p>
    <w:p w:rsidR="00733367" w:rsidRDefault="00733367" w:rsidP="00733367">
      <w:pPr>
        <w:pStyle w:val="BodyText"/>
        <w:spacing w:after="0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64530F">
        <w:rPr>
          <w:rFonts w:ascii="方正小标宋简体" w:eastAsia="方正小标宋简体" w:hAnsi="宋体" w:cs="宋体" w:hint="eastAsia"/>
          <w:bCs/>
          <w:sz w:val="36"/>
          <w:szCs w:val="36"/>
        </w:rPr>
        <w:t>品牌风险管理与应急能力建设研修班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课程安排表</w:t>
      </w:r>
    </w:p>
    <w:p w:rsidR="00733367" w:rsidRPr="007674AB" w:rsidRDefault="00733367" w:rsidP="00733367">
      <w:pPr>
        <w:pStyle w:val="BodyText"/>
        <w:spacing w:after="0"/>
        <w:jc w:val="center"/>
        <w:rPr>
          <w:rFonts w:ascii="方正小标宋简体" w:eastAsia="方正小标宋简体" w:hAnsi="仿宋" w:cs="仿宋" w:hint="eastAsia"/>
          <w:sz w:val="32"/>
          <w:szCs w:val="3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4727"/>
        <w:gridCol w:w="1673"/>
      </w:tblGrid>
      <w:tr w:rsidR="00733367" w:rsidTr="00577A34">
        <w:trPr>
          <w:jc w:val="center"/>
        </w:trPr>
        <w:tc>
          <w:tcPr>
            <w:tcW w:w="1224" w:type="pct"/>
            <w:vAlign w:val="center"/>
          </w:tcPr>
          <w:p w:rsidR="00733367" w:rsidRDefault="00733367" w:rsidP="00577A34">
            <w:pPr>
              <w:pStyle w:val="BodyText"/>
              <w:spacing w:after="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2789" w:type="pct"/>
            <w:vAlign w:val="center"/>
          </w:tcPr>
          <w:p w:rsidR="00733367" w:rsidRDefault="00733367" w:rsidP="00577A34">
            <w:pPr>
              <w:pStyle w:val="BodyText"/>
              <w:spacing w:after="0"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程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987" w:type="pct"/>
            <w:vAlign w:val="center"/>
          </w:tcPr>
          <w:p w:rsidR="00733367" w:rsidRDefault="00733367" w:rsidP="00577A34">
            <w:pPr>
              <w:pStyle w:val="BodyText"/>
              <w:spacing w:after="0"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拟邀请</w:t>
            </w:r>
          </w:p>
          <w:p w:rsidR="00733367" w:rsidRDefault="00733367" w:rsidP="00577A34">
            <w:pPr>
              <w:pStyle w:val="BodyText"/>
              <w:spacing w:after="0" w:line="52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授课老师</w:t>
            </w:r>
          </w:p>
        </w:tc>
      </w:tr>
      <w:tr w:rsidR="00733367" w:rsidTr="00577A34">
        <w:trPr>
          <w:trHeight w:val="984"/>
          <w:jc w:val="center"/>
        </w:trPr>
        <w:tc>
          <w:tcPr>
            <w:tcW w:w="1224" w:type="pct"/>
            <w:vAlign w:val="center"/>
          </w:tcPr>
          <w:p w:rsidR="00733367" w:rsidRDefault="00733367" w:rsidP="00577A34">
            <w:pPr>
              <w:pStyle w:val="BodyText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2"/>
                <w:attr w:name="Month" w:val="9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/>
                  <w:sz w:val="28"/>
                  <w:szCs w:val="28"/>
                </w:rPr>
                <w:t>9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月</w:t>
              </w:r>
              <w:r>
                <w:rPr>
                  <w:rFonts w:ascii="仿宋" w:eastAsia="仿宋" w:hAnsi="仿宋" w:cs="仿宋"/>
                  <w:sz w:val="28"/>
                  <w:szCs w:val="28"/>
                </w:rPr>
                <w:t>28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789" w:type="pct"/>
            <w:vAlign w:val="center"/>
          </w:tcPr>
          <w:p w:rsidR="00733367" w:rsidRDefault="00733367" w:rsidP="00577A34">
            <w:pPr>
              <w:pStyle w:val="BodyText"/>
              <w:spacing w:after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企业品牌危机公关管理策略</w:t>
            </w:r>
          </w:p>
        </w:tc>
        <w:tc>
          <w:tcPr>
            <w:tcW w:w="987" w:type="pct"/>
            <w:vAlign w:val="center"/>
          </w:tcPr>
          <w:p w:rsidR="00733367" w:rsidRDefault="00733367" w:rsidP="00577A34">
            <w:pPr>
              <w:pStyle w:val="BodyText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纪华强</w:t>
            </w:r>
          </w:p>
        </w:tc>
      </w:tr>
      <w:tr w:rsidR="00733367" w:rsidTr="00577A34">
        <w:trPr>
          <w:trHeight w:val="904"/>
          <w:jc w:val="center"/>
        </w:trPr>
        <w:tc>
          <w:tcPr>
            <w:tcW w:w="1224" w:type="pct"/>
            <w:vAlign w:val="center"/>
          </w:tcPr>
          <w:p w:rsidR="00733367" w:rsidRDefault="00733367" w:rsidP="00577A34">
            <w:pPr>
              <w:pStyle w:val="BodyText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2"/>
                <w:attr w:name="Month" w:val="9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/>
                  <w:sz w:val="28"/>
                  <w:szCs w:val="28"/>
                </w:rPr>
                <w:t>9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月</w:t>
              </w:r>
              <w:r>
                <w:rPr>
                  <w:rFonts w:ascii="仿宋" w:eastAsia="仿宋" w:hAnsi="仿宋" w:cs="仿宋"/>
                  <w:sz w:val="28"/>
                  <w:szCs w:val="28"/>
                </w:rPr>
                <w:t>29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2789" w:type="pct"/>
            <w:vAlign w:val="center"/>
          </w:tcPr>
          <w:p w:rsidR="00733367" w:rsidRDefault="00733367" w:rsidP="00577A34">
            <w:pPr>
              <w:pStyle w:val="BodyText"/>
              <w:spacing w:after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企业品牌危机管理的规范化运作</w:t>
            </w:r>
          </w:p>
        </w:tc>
        <w:tc>
          <w:tcPr>
            <w:tcW w:w="987" w:type="pct"/>
            <w:vAlign w:val="center"/>
          </w:tcPr>
          <w:p w:rsidR="00733367" w:rsidRDefault="00733367" w:rsidP="00577A34">
            <w:pPr>
              <w:pStyle w:val="BodyText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叶茂康</w:t>
            </w:r>
          </w:p>
        </w:tc>
      </w:tr>
      <w:tr w:rsidR="00733367" w:rsidTr="00577A34">
        <w:trPr>
          <w:trHeight w:val="804"/>
          <w:jc w:val="center"/>
        </w:trPr>
        <w:tc>
          <w:tcPr>
            <w:tcW w:w="1224" w:type="pct"/>
            <w:vAlign w:val="center"/>
          </w:tcPr>
          <w:p w:rsidR="00733367" w:rsidRDefault="00733367" w:rsidP="00577A34">
            <w:pPr>
              <w:pStyle w:val="BodyText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2"/>
                <w:attr w:name="Month" w:val="9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/>
                  <w:sz w:val="28"/>
                  <w:szCs w:val="28"/>
                </w:rPr>
                <w:t>9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月</w:t>
              </w:r>
              <w:r>
                <w:rPr>
                  <w:rFonts w:ascii="仿宋" w:eastAsia="仿宋" w:hAnsi="仿宋" w:cs="仿宋"/>
                  <w:sz w:val="28"/>
                  <w:szCs w:val="28"/>
                </w:rPr>
                <w:t>29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2789" w:type="pct"/>
            <w:vAlign w:val="center"/>
          </w:tcPr>
          <w:p w:rsidR="00733367" w:rsidRDefault="00733367" w:rsidP="00577A34">
            <w:pPr>
              <w:pStyle w:val="BodyText"/>
              <w:spacing w:after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企业品牌风险与合规性管理</w:t>
            </w:r>
          </w:p>
        </w:tc>
        <w:tc>
          <w:tcPr>
            <w:tcW w:w="987" w:type="pct"/>
            <w:vAlign w:val="center"/>
          </w:tcPr>
          <w:p w:rsidR="00733367" w:rsidRDefault="00733367" w:rsidP="00577A34">
            <w:pPr>
              <w:pStyle w:val="BodyText"/>
              <w:spacing w:after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沈国华</w:t>
            </w:r>
          </w:p>
        </w:tc>
      </w:tr>
    </w:tbl>
    <w:p w:rsidR="00733367" w:rsidRDefault="00733367" w:rsidP="00733367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注：上课时间为上午9:00—12:00，下午15:00—17:30。请在开课前半小时签到入场。</w:t>
      </w:r>
    </w:p>
    <w:p w:rsidR="006F05F7" w:rsidRPr="00733367" w:rsidRDefault="006F05F7"/>
    <w:sectPr w:rsidR="006F05F7" w:rsidRPr="00733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F7" w:rsidRDefault="006F05F7" w:rsidP="00733367">
      <w:r>
        <w:separator/>
      </w:r>
    </w:p>
  </w:endnote>
  <w:endnote w:type="continuationSeparator" w:id="1">
    <w:p w:rsidR="006F05F7" w:rsidRDefault="006F05F7" w:rsidP="0073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F7" w:rsidRDefault="006F05F7" w:rsidP="00733367">
      <w:r>
        <w:separator/>
      </w:r>
    </w:p>
  </w:footnote>
  <w:footnote w:type="continuationSeparator" w:id="1">
    <w:p w:rsidR="006F05F7" w:rsidRDefault="006F05F7" w:rsidP="0073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367"/>
    <w:rsid w:val="006F05F7"/>
    <w:rsid w:val="007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367"/>
    <w:rPr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733367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BodyText">
    <w:name w:val="BodyText"/>
    <w:basedOn w:val="a"/>
    <w:uiPriority w:val="99"/>
    <w:qFormat/>
    <w:rsid w:val="00733367"/>
    <w:pPr>
      <w:spacing w:after="120"/>
      <w:textAlignment w:val="baseline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2022-09-23T06:49:00Z</dcterms:created>
  <dcterms:modified xsi:type="dcterms:W3CDTF">2022-09-23T06:49:00Z</dcterms:modified>
</cp:coreProperties>
</file>